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AE" w:rsidRPr="003F278A" w:rsidRDefault="009262AE" w:rsidP="009262AE">
      <w:pPr>
        <w:jc w:val="center"/>
        <w:rPr>
          <w:rFonts w:ascii="Arial" w:hAnsi="Arial" w:cs="Arial"/>
          <w:b/>
          <w:sz w:val="22"/>
          <w:szCs w:val="22"/>
        </w:rPr>
      </w:pPr>
      <w:r w:rsidRPr="003F278A"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3F278A">
        <w:rPr>
          <w:rFonts w:ascii="Arial" w:hAnsi="Arial" w:cs="Arial"/>
          <w:b/>
          <w:sz w:val="22"/>
          <w:szCs w:val="22"/>
        </w:rPr>
        <w:t>DECLARACIÓN RESPONSABLE</w:t>
      </w:r>
    </w:p>
    <w:p w:rsidR="009262AE" w:rsidRDefault="009262AE" w:rsidP="009262AE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  <w:r w:rsidRPr="003F278A">
        <w:rPr>
          <w:rFonts w:ascii="Arial" w:hAnsi="Arial" w:cs="Arial"/>
          <w:b/>
          <w:sz w:val="22"/>
          <w:szCs w:val="22"/>
        </w:rPr>
        <w:t>CONVOCATOTIA DE SUBVENCIONES A PROYECTOS DE ACCIÓN SOCIAL PARA CUBRIR NECESIDADES ALIMENTARIAS EN LA C</w:t>
      </w:r>
      <w:r>
        <w:rPr>
          <w:rFonts w:ascii="Arial" w:hAnsi="Arial" w:cs="Arial"/>
          <w:b/>
          <w:sz w:val="22"/>
          <w:szCs w:val="22"/>
        </w:rPr>
        <w:t>IUDAD DE SEVILLA, COMEDORES SOCIALES, ANUALIDAD 2026</w:t>
      </w:r>
    </w:p>
    <w:p w:rsidR="009262AE" w:rsidRPr="003F278A" w:rsidRDefault="009262AE" w:rsidP="009262AE">
      <w:pPr>
        <w:keepNext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9262AE" w:rsidRPr="003F278A" w:rsidRDefault="009262AE" w:rsidP="009262AE">
      <w:pPr>
        <w:jc w:val="both"/>
        <w:rPr>
          <w:rFonts w:ascii="Arial" w:hAnsi="Arial" w:cs="Arial"/>
          <w:sz w:val="22"/>
          <w:szCs w:val="22"/>
        </w:rPr>
      </w:pPr>
      <w:r w:rsidRPr="003F278A">
        <w:rPr>
          <w:rFonts w:ascii="Arial" w:hAnsi="Arial" w:cs="Arial"/>
          <w:sz w:val="22"/>
          <w:szCs w:val="22"/>
        </w:rPr>
        <w:t>D/Dª. .</w:t>
      </w:r>
      <w:bookmarkStart w:id="0" w:name="Texto4"/>
      <w:r w:rsidR="00842828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format w:val="UPPERCASE"/>
            </w:textInput>
          </w:ffData>
        </w:fldChar>
      </w:r>
      <w:r w:rsidR="00842828">
        <w:rPr>
          <w:rFonts w:ascii="Arial" w:hAnsi="Arial" w:cs="Arial"/>
          <w:sz w:val="22"/>
          <w:szCs w:val="22"/>
        </w:rPr>
        <w:instrText xml:space="preserve"> FORMTEXT </w:instrText>
      </w:r>
      <w:r w:rsidR="00842828">
        <w:rPr>
          <w:rFonts w:ascii="Arial" w:hAnsi="Arial" w:cs="Arial"/>
          <w:sz w:val="22"/>
          <w:szCs w:val="22"/>
        </w:rPr>
      </w:r>
      <w:r w:rsidR="00842828">
        <w:rPr>
          <w:rFonts w:ascii="Arial" w:hAnsi="Arial" w:cs="Arial"/>
          <w:sz w:val="22"/>
          <w:szCs w:val="22"/>
        </w:rPr>
        <w:fldChar w:fldCharType="separate"/>
      </w:r>
      <w:r w:rsidR="00842828">
        <w:rPr>
          <w:rFonts w:ascii="Arial" w:hAnsi="Arial" w:cs="Arial"/>
          <w:noProof/>
          <w:sz w:val="22"/>
          <w:szCs w:val="22"/>
        </w:rPr>
        <w:t> </w:t>
      </w:r>
      <w:r w:rsidR="00842828">
        <w:rPr>
          <w:rFonts w:ascii="Arial" w:hAnsi="Arial" w:cs="Arial"/>
          <w:noProof/>
          <w:sz w:val="22"/>
          <w:szCs w:val="22"/>
        </w:rPr>
        <w:t> </w:t>
      </w:r>
      <w:r w:rsidR="00842828">
        <w:rPr>
          <w:rFonts w:ascii="Arial" w:hAnsi="Arial" w:cs="Arial"/>
          <w:noProof/>
          <w:sz w:val="22"/>
          <w:szCs w:val="22"/>
        </w:rPr>
        <w:t> </w:t>
      </w:r>
      <w:r w:rsidR="00842828">
        <w:rPr>
          <w:rFonts w:ascii="Arial" w:hAnsi="Arial" w:cs="Arial"/>
          <w:noProof/>
          <w:sz w:val="22"/>
          <w:szCs w:val="22"/>
        </w:rPr>
        <w:t> </w:t>
      </w:r>
      <w:r w:rsidR="00842828">
        <w:rPr>
          <w:rFonts w:ascii="Arial" w:hAnsi="Arial" w:cs="Arial"/>
          <w:noProof/>
          <w:sz w:val="22"/>
          <w:szCs w:val="22"/>
        </w:rPr>
        <w:t> </w:t>
      </w:r>
      <w:r w:rsidR="00842828"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9262AE" w:rsidRPr="003F278A" w:rsidRDefault="009262AE" w:rsidP="009262A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 xml:space="preserve">Mayor de Edad, con domicilio en. 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 </w:t>
      </w:r>
      <w:bookmarkStart w:id="1" w:name="Texto5"/>
      <w:r w:rsidR="0084282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5"/>
            <w:enabled/>
            <w:calcOnExit w:val="0"/>
            <w:textInput>
              <w:format w:val="UPPERCASE"/>
            </w:textInput>
          </w:ffData>
        </w:fldChar>
      </w:r>
      <w:r w:rsidR="0084282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842828">
        <w:rPr>
          <w:rFonts w:ascii="Arial" w:hAnsi="Arial" w:cs="Arial"/>
          <w:sz w:val="22"/>
          <w:szCs w:val="22"/>
          <w:lang w:val="es-ES_tradnl"/>
        </w:rPr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1"/>
      <w:r w:rsidR="00AF6108" w:rsidRPr="003F278A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3F278A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9262AE" w:rsidRPr="003F278A" w:rsidRDefault="009262AE" w:rsidP="009262A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y c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on </w:t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052114017"/>
          <w:placeholder>
            <w:docPart w:val="36EBAACE107E48ADAE4D2C6D3676E027"/>
          </w:placeholder>
          <w:dropDownList>
            <w:listItem w:displayText="ELEGIR" w:value="ELEGIR"/>
            <w:listItem w:displayText="DNI" w:value="DNI"/>
            <w:listItem w:displayText="NIE" w:value="NIE"/>
          </w:dropDownList>
        </w:sdtPr>
        <w:sdtEndPr/>
        <w:sdtContent>
          <w:r w:rsidR="0043483F">
            <w:rPr>
              <w:rFonts w:ascii="Arial" w:hAnsi="Arial" w:cs="Arial"/>
              <w:sz w:val="22"/>
              <w:szCs w:val="22"/>
              <w:lang w:val="es-ES_tradnl"/>
            </w:rPr>
            <w:t>ELEGIR</w:t>
          </w:r>
        </w:sdtContent>
      </w:sdt>
      <w:r w:rsidRPr="003F278A">
        <w:rPr>
          <w:rFonts w:ascii="Arial" w:hAnsi="Arial" w:cs="Arial"/>
          <w:sz w:val="22"/>
          <w:szCs w:val="22"/>
          <w:lang w:val="es-ES_tradnl"/>
        </w:rPr>
        <w:t xml:space="preserve"> .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nº </w:t>
      </w:r>
      <w:r w:rsidRPr="003F278A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 </w:t>
      </w:r>
      <w:bookmarkStart w:id="2" w:name="Texto1"/>
      <w:r w:rsidR="0084282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1"/>
            <w:enabled/>
            <w:calcOnExit w:val="0"/>
            <w:textInput>
              <w:format w:val="UPPERCASE"/>
            </w:textInput>
          </w:ffData>
        </w:fldChar>
      </w:r>
      <w:r w:rsidR="0084282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842828">
        <w:rPr>
          <w:rFonts w:ascii="Arial" w:hAnsi="Arial" w:cs="Arial"/>
          <w:sz w:val="22"/>
          <w:szCs w:val="22"/>
          <w:lang w:val="es-ES_tradnl"/>
        </w:rPr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2"/>
      <w:r w:rsidRPr="003F278A">
        <w:rPr>
          <w:rFonts w:ascii="Arial" w:hAnsi="Arial" w:cs="Arial"/>
          <w:sz w:val="22"/>
          <w:szCs w:val="22"/>
          <w:lang w:val="es-ES_tradnl"/>
        </w:rPr>
        <w:t xml:space="preserve"> . , en calidad de representante legal 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de la Entidad  </w:t>
      </w:r>
      <w:bookmarkStart w:id="3" w:name="Texto2"/>
      <w:r w:rsidR="0084282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2"/>
            <w:enabled/>
            <w:calcOnExit w:val="0"/>
            <w:textInput>
              <w:format w:val="UPPERCASE"/>
            </w:textInput>
          </w:ffData>
        </w:fldChar>
      </w:r>
      <w:r w:rsidR="0084282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842828">
        <w:rPr>
          <w:rFonts w:ascii="Arial" w:hAnsi="Arial" w:cs="Arial"/>
          <w:sz w:val="22"/>
          <w:szCs w:val="22"/>
          <w:lang w:val="es-ES_tradnl"/>
        </w:rPr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3"/>
      <w:r w:rsidRPr="003F278A">
        <w:rPr>
          <w:rFonts w:ascii="Arial" w:hAnsi="Arial" w:cs="Arial"/>
          <w:sz w:val="22"/>
          <w:szCs w:val="22"/>
          <w:lang w:val="es-ES_tradnl"/>
        </w:rPr>
        <w:t xml:space="preserve"> con </w:t>
      </w:r>
      <w:proofErr w:type="gramStart"/>
      <w:r w:rsidRPr="003F278A">
        <w:rPr>
          <w:rFonts w:ascii="Arial" w:hAnsi="Arial" w:cs="Arial"/>
          <w:sz w:val="22"/>
          <w:szCs w:val="22"/>
          <w:lang w:val="es-ES_tradnl"/>
        </w:rPr>
        <w:t>CIF .</w:t>
      </w:r>
      <w:proofErr w:type="gramEnd"/>
      <w:r w:rsidRPr="003F278A">
        <w:rPr>
          <w:rFonts w:ascii="Arial" w:hAnsi="Arial" w:cs="Arial"/>
          <w:sz w:val="22"/>
          <w:szCs w:val="22"/>
          <w:lang w:val="es-ES_tradnl"/>
        </w:rPr>
        <w:t xml:space="preserve"> </w:t>
      </w:r>
      <w:bookmarkStart w:id="4" w:name="Texto3"/>
      <w:r w:rsidR="0084282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 w:rsidR="0084282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842828">
        <w:rPr>
          <w:rFonts w:ascii="Arial" w:hAnsi="Arial" w:cs="Arial"/>
          <w:sz w:val="22"/>
          <w:szCs w:val="22"/>
          <w:lang w:val="es-ES_tradnl"/>
        </w:rPr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84282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4"/>
    </w:p>
    <w:p w:rsidR="009262AE" w:rsidRPr="003F278A" w:rsidRDefault="009262AE" w:rsidP="009262AE">
      <w:pPr>
        <w:ind w:firstLine="709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262AE" w:rsidRPr="003F278A" w:rsidRDefault="009262AE" w:rsidP="009262AE">
      <w:pPr>
        <w:ind w:firstLine="709"/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 xml:space="preserve">Manifiesta que acepta las estipulaciones contenidas en estas bases para la participación en la Convocatoria de Subvenciones a </w:t>
      </w:r>
      <w:r w:rsidRPr="003F278A">
        <w:rPr>
          <w:rFonts w:ascii="Arial" w:hAnsi="Arial" w:cs="Arial"/>
          <w:b/>
          <w:sz w:val="22"/>
          <w:szCs w:val="22"/>
        </w:rPr>
        <w:t>Proyectos de  Acción Social para cubrir necesidades alimentarias en la c</w:t>
      </w:r>
      <w:r>
        <w:rPr>
          <w:rFonts w:ascii="Arial" w:hAnsi="Arial" w:cs="Arial"/>
          <w:b/>
          <w:sz w:val="22"/>
          <w:szCs w:val="22"/>
        </w:rPr>
        <w:t>iudad de Sevilla, Comedores Sociales, anualidad 2026</w:t>
      </w:r>
      <w:r w:rsidRPr="003F278A">
        <w:rPr>
          <w:rFonts w:ascii="Arial" w:hAnsi="Arial" w:cs="Arial"/>
          <w:b/>
          <w:sz w:val="22"/>
          <w:szCs w:val="22"/>
        </w:rPr>
        <w:t xml:space="preserve">, </w:t>
      </w:r>
      <w:r w:rsidRPr="003F278A">
        <w:rPr>
          <w:rFonts w:ascii="Arial" w:hAnsi="Arial" w:cs="Arial"/>
          <w:sz w:val="22"/>
          <w:szCs w:val="22"/>
          <w:lang w:val="es-ES_tradnl"/>
        </w:rPr>
        <w:t xml:space="preserve">convocada por el Área de </w:t>
      </w:r>
      <w:r>
        <w:rPr>
          <w:rFonts w:ascii="Arial" w:hAnsi="Arial" w:cs="Arial"/>
          <w:sz w:val="22"/>
          <w:szCs w:val="22"/>
          <w:lang w:val="es-ES_tradnl"/>
        </w:rPr>
        <w:t>Barrios</w:t>
      </w:r>
      <w:r w:rsidR="00DE3DD0">
        <w:rPr>
          <w:rFonts w:ascii="Arial" w:hAnsi="Arial" w:cs="Arial"/>
          <w:sz w:val="22"/>
          <w:szCs w:val="22"/>
          <w:lang w:val="es-ES_tradnl"/>
        </w:rPr>
        <w:t xml:space="preserve"> y colectivos  de Atención Preferente, </w:t>
      </w:r>
      <w:r>
        <w:rPr>
          <w:rFonts w:ascii="Arial" w:hAnsi="Arial" w:cs="Arial"/>
          <w:sz w:val="22"/>
          <w:szCs w:val="22"/>
          <w:lang w:val="es-ES_tradnl"/>
        </w:rPr>
        <w:t>Derechos Sociales</w:t>
      </w:r>
      <w:r w:rsidR="00DE3DD0">
        <w:rPr>
          <w:rFonts w:ascii="Arial" w:hAnsi="Arial" w:cs="Arial"/>
          <w:sz w:val="22"/>
          <w:szCs w:val="22"/>
          <w:lang w:val="es-ES_tradnl"/>
        </w:rPr>
        <w:t>, Empleo, Familia, Igualdad y Asociaciones</w:t>
      </w:r>
      <w:r w:rsidRPr="003F278A">
        <w:rPr>
          <w:rFonts w:ascii="Arial" w:hAnsi="Arial" w:cs="Arial"/>
          <w:sz w:val="22"/>
          <w:szCs w:val="22"/>
          <w:lang w:val="es-ES_tradnl"/>
        </w:rPr>
        <w:t xml:space="preserve"> del Excmo. Ayuntamiento de Sevilla. Asimismo autoriza expresamente al Ayuntamiento de Sevilla (órgano gestor) para recabar las certificaciones a emitir por la </w:t>
      </w:r>
      <w:r w:rsidRPr="003F278A">
        <w:rPr>
          <w:rFonts w:ascii="Arial" w:hAnsi="Arial" w:cs="Arial"/>
          <w:color w:val="000000"/>
          <w:sz w:val="22"/>
          <w:szCs w:val="22"/>
          <w:lang w:val="es-ES_tradnl"/>
        </w:rPr>
        <w:t>Hacienda Estatal, Hacienda  Local, Instituto Nacional de la Seguridad Social, Tesorería General de la Seguridad Social, a los efectos de comprobación del cumplimiento de los requisitos establecidos.</w:t>
      </w:r>
      <w:r w:rsidRPr="003F278A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9262AE" w:rsidRPr="003F278A" w:rsidRDefault="009262AE" w:rsidP="002D612E">
      <w:pPr>
        <w:spacing w:before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Certifica:</w:t>
      </w:r>
    </w:p>
    <w:p w:rsidR="009262AE" w:rsidRPr="003F278A" w:rsidRDefault="009262AE" w:rsidP="002D612E">
      <w:pPr>
        <w:spacing w:before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 xml:space="preserve">1-. Que la Entidad se compromete a destinar 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 </w:t>
      </w:r>
      <w:bookmarkStart w:id="5" w:name="Texto6"/>
      <w:r w:rsidR="00AF610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6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AF610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AF6108">
        <w:rPr>
          <w:rFonts w:ascii="Arial" w:hAnsi="Arial" w:cs="Arial"/>
          <w:sz w:val="22"/>
          <w:szCs w:val="22"/>
          <w:lang w:val="es-ES_tradnl"/>
        </w:rPr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separate"/>
      </w:r>
      <w:bookmarkStart w:id="6" w:name="_GoBack"/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bookmarkEnd w:id="6"/>
      <w:r w:rsidR="00AF610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5"/>
      <w:r w:rsidRPr="003F278A">
        <w:rPr>
          <w:rFonts w:ascii="Arial" w:hAnsi="Arial" w:cs="Arial"/>
          <w:sz w:val="22"/>
          <w:szCs w:val="22"/>
          <w:lang w:val="es-ES_tradnl"/>
        </w:rPr>
        <w:t xml:space="preserve"> € de su presupuesto para la realización del Proyecto, del que se interesa obtener subvención.</w:t>
      </w:r>
    </w:p>
    <w:p w:rsidR="009262AE" w:rsidRPr="00AF6108" w:rsidRDefault="009262AE" w:rsidP="002D612E">
      <w:pPr>
        <w:spacing w:before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 xml:space="preserve">2-. Que los Estatutos de la Entidad recoge en el Apartado </w:t>
      </w:r>
      <w:bookmarkStart w:id="7" w:name="Texto7"/>
      <w:r w:rsidR="00AF610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7"/>
            <w:enabled/>
            <w:calcOnExit w:val="0"/>
            <w:textInput>
              <w:format w:val="UPPERCASE"/>
            </w:textInput>
          </w:ffData>
        </w:fldChar>
      </w:r>
      <w:r w:rsidR="00AF610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AF6108">
        <w:rPr>
          <w:rFonts w:ascii="Arial" w:hAnsi="Arial" w:cs="Arial"/>
          <w:sz w:val="22"/>
          <w:szCs w:val="22"/>
          <w:lang w:val="es-ES_tradnl"/>
        </w:rPr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7"/>
      <w:r w:rsidR="00AF6108">
        <w:rPr>
          <w:rFonts w:ascii="Arial" w:hAnsi="Arial" w:cs="Arial"/>
          <w:sz w:val="22"/>
          <w:szCs w:val="22"/>
          <w:lang w:val="es-ES_tradnl"/>
        </w:rPr>
        <w:t xml:space="preserve"> /.</w:t>
      </w:r>
      <w:bookmarkStart w:id="8" w:name="Texto8"/>
      <w:r w:rsidR="00AF610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8"/>
            <w:enabled/>
            <w:calcOnExit w:val="0"/>
            <w:textInput>
              <w:format w:val="UPPERCASE"/>
            </w:textInput>
          </w:ffData>
        </w:fldChar>
      </w:r>
      <w:r w:rsidR="00AF610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AF6108">
        <w:rPr>
          <w:rFonts w:ascii="Arial" w:hAnsi="Arial" w:cs="Arial"/>
          <w:sz w:val="22"/>
          <w:szCs w:val="22"/>
          <w:lang w:val="es-ES_tradnl"/>
        </w:rPr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8"/>
      <w:r w:rsidR="00AF6108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D612E">
        <w:rPr>
          <w:rFonts w:ascii="Arial" w:hAnsi="Arial" w:cs="Arial"/>
          <w:sz w:val="22"/>
          <w:szCs w:val="22"/>
          <w:lang w:val="es-ES_tradnl"/>
        </w:rPr>
        <w:t>Estipulación</w:t>
      </w:r>
      <w:r w:rsidR="00AF6108">
        <w:rPr>
          <w:rFonts w:ascii="Arial" w:hAnsi="Arial" w:cs="Arial"/>
          <w:sz w:val="22"/>
          <w:szCs w:val="22"/>
          <w:lang w:val="es-ES_tradnl"/>
        </w:rPr>
        <w:t xml:space="preserve"> </w:t>
      </w:r>
      <w:bookmarkStart w:id="9" w:name="Texto9"/>
      <w:r w:rsidR="00AF6108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9"/>
            <w:enabled/>
            <w:calcOnExit w:val="0"/>
            <w:textInput>
              <w:format w:val="UPPERCASE"/>
            </w:textInput>
          </w:ffData>
        </w:fldChar>
      </w:r>
      <w:r w:rsidR="00AF6108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AF6108">
        <w:rPr>
          <w:rFonts w:ascii="Arial" w:hAnsi="Arial" w:cs="Arial"/>
          <w:sz w:val="22"/>
          <w:szCs w:val="22"/>
          <w:lang w:val="es-ES_tradnl"/>
        </w:rPr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noProof/>
          <w:sz w:val="22"/>
          <w:szCs w:val="22"/>
          <w:lang w:val="es-ES_tradnl"/>
        </w:rPr>
        <w:t> </w:t>
      </w:r>
      <w:r w:rsidR="00AF6108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9"/>
      <w:r w:rsidRPr="003F278A">
        <w:rPr>
          <w:rFonts w:ascii="Arial" w:hAnsi="Arial" w:cs="Arial"/>
          <w:sz w:val="22"/>
          <w:szCs w:val="22"/>
          <w:lang w:val="es-ES_tradnl"/>
        </w:rPr>
        <w:t xml:space="preserve"> de sus Estatutos los siguientes fines: </w:t>
      </w:r>
      <w:bookmarkStart w:id="10" w:name="Texto43"/>
      <w:r w:rsidR="009520FC">
        <w:rPr>
          <w:rFonts w:ascii="Arial" w:hAnsi="Arial" w:cs="Arial"/>
          <w:sz w:val="22"/>
          <w:szCs w:val="22"/>
          <w:lang w:val="es-ES_tradnl"/>
        </w:rPr>
        <w:fldChar w:fldCharType="begin">
          <w:ffData>
            <w:name w:val="Texto43"/>
            <w:enabled/>
            <w:calcOnExit w:val="0"/>
            <w:textInput>
              <w:default w:val="(indicar en qué apartado del Estatuto se recogen dichos fines)"/>
            </w:textInput>
          </w:ffData>
        </w:fldChar>
      </w:r>
      <w:r w:rsidR="009520FC">
        <w:rPr>
          <w:rFonts w:ascii="Arial" w:hAnsi="Arial" w:cs="Arial"/>
          <w:sz w:val="22"/>
          <w:szCs w:val="22"/>
          <w:lang w:val="es-ES_tradnl"/>
        </w:rPr>
        <w:instrText xml:space="preserve"> FORMTEXT </w:instrText>
      </w:r>
      <w:r w:rsidR="009520FC">
        <w:rPr>
          <w:rFonts w:ascii="Arial" w:hAnsi="Arial" w:cs="Arial"/>
          <w:sz w:val="22"/>
          <w:szCs w:val="22"/>
          <w:lang w:val="es-ES_tradnl"/>
        </w:rPr>
      </w:r>
      <w:r w:rsidR="009520FC">
        <w:rPr>
          <w:rFonts w:ascii="Arial" w:hAnsi="Arial" w:cs="Arial"/>
          <w:sz w:val="22"/>
          <w:szCs w:val="22"/>
          <w:lang w:val="es-ES_tradnl"/>
        </w:rPr>
        <w:fldChar w:fldCharType="separate"/>
      </w:r>
      <w:r w:rsidR="009520FC">
        <w:rPr>
          <w:rFonts w:ascii="Arial" w:hAnsi="Arial" w:cs="Arial"/>
          <w:noProof/>
          <w:sz w:val="22"/>
          <w:szCs w:val="22"/>
          <w:lang w:val="es-ES_tradnl"/>
        </w:rPr>
        <w:t>(indicar en qué apartado del Estatuto se recogen dichos fines)</w:t>
      </w:r>
      <w:r w:rsidR="009520FC">
        <w:rPr>
          <w:rFonts w:ascii="Arial" w:hAnsi="Arial" w:cs="Arial"/>
          <w:sz w:val="22"/>
          <w:szCs w:val="22"/>
          <w:lang w:val="es-ES_tradnl"/>
        </w:rPr>
        <w:fldChar w:fldCharType="end"/>
      </w:r>
      <w:bookmarkEnd w:id="10"/>
    </w:p>
    <w:p w:rsidR="009262AE" w:rsidRPr="003F278A" w:rsidRDefault="009262AE" w:rsidP="002D612E">
      <w:pPr>
        <w:spacing w:before="240"/>
        <w:ind w:firstLine="709"/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Y declara bajo su responsabilidad:</w:t>
      </w:r>
    </w:p>
    <w:p w:rsidR="009262AE" w:rsidRPr="003F278A" w:rsidRDefault="009262AE" w:rsidP="00926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Que la entidad que representa no está incursa en ninguna de las circunstancias previstas en el art. 13 de la Ley 38/2003, de 17 de noviembre, General de Subvenciones, se encuentra al corriente en las obligaciones fiscales y, en especial, declara no ser deudor de ningún Organismo Oficial de ámbito local, autonómico ni estatal.</w:t>
      </w:r>
    </w:p>
    <w:p w:rsidR="009262AE" w:rsidRPr="003F278A" w:rsidRDefault="009262AE" w:rsidP="00926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Que reúne todos los requisitos necesarios que exige la ley para solicitar una subvención.</w:t>
      </w:r>
    </w:p>
    <w:p w:rsidR="009262AE" w:rsidRPr="003F278A" w:rsidRDefault="009262AE" w:rsidP="009262A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Que no percibe, ni percibirá subvención de cualquier otro Área o Distrito del Ayuntamiento de Sevilla para el proyecto presentado.</w:t>
      </w:r>
    </w:p>
    <w:p w:rsidR="009262AE" w:rsidRPr="003F278A" w:rsidRDefault="009262AE" w:rsidP="009262AE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t>Que dispone de un local/es (</w:t>
      </w:r>
      <w:r w:rsidRPr="003F278A">
        <w:rPr>
          <w:rFonts w:ascii="Arial" w:hAnsi="Arial" w:cs="Arial"/>
          <w:i/>
          <w:sz w:val="22"/>
          <w:szCs w:val="22"/>
          <w:lang w:val="es-ES_tradnl"/>
        </w:rPr>
        <w:t>se especifica en el siguiente cuadro</w:t>
      </w:r>
      <w:r w:rsidRPr="003F278A">
        <w:rPr>
          <w:rFonts w:ascii="Arial" w:hAnsi="Arial" w:cs="Arial"/>
          <w:sz w:val="22"/>
          <w:szCs w:val="22"/>
          <w:lang w:val="es-ES_tradnl"/>
        </w:rPr>
        <w:t>) para el desarrollo de las actividades respecto de las cuales solicita subvención, en virtud del siguiente derecho (cesión, arrendamiento, propiedad, etc.). Indicar específicamente</w:t>
      </w:r>
    </w:p>
    <w:p w:rsidR="009262AE" w:rsidRPr="003F278A" w:rsidRDefault="009262AE" w:rsidP="009262A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2545"/>
        <w:gridCol w:w="3329"/>
      </w:tblGrid>
      <w:tr w:rsidR="009262AE" w:rsidRPr="003F278A" w:rsidTr="00E0403A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E" w:rsidRPr="003F278A" w:rsidRDefault="009262AE" w:rsidP="00E0403A">
            <w:pPr>
              <w:rPr>
                <w:rFonts w:ascii="Arial" w:hAnsi="Arial" w:cs="Arial"/>
                <w:sz w:val="22"/>
                <w:szCs w:val="22"/>
              </w:rPr>
            </w:pPr>
            <w:r w:rsidRPr="003F278A">
              <w:rPr>
                <w:rFonts w:ascii="Arial" w:hAnsi="Arial" w:cs="Arial"/>
                <w:sz w:val="22"/>
                <w:szCs w:val="22"/>
              </w:rPr>
              <w:t>NOMBRE PROYECTO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E" w:rsidRPr="003F278A" w:rsidRDefault="009262AE" w:rsidP="00E0403A">
            <w:pPr>
              <w:rPr>
                <w:rFonts w:ascii="Arial" w:hAnsi="Arial" w:cs="Arial"/>
                <w:sz w:val="22"/>
                <w:szCs w:val="22"/>
              </w:rPr>
            </w:pPr>
            <w:r w:rsidRPr="003F278A">
              <w:rPr>
                <w:rFonts w:ascii="Arial" w:hAnsi="Arial" w:cs="Arial"/>
                <w:sz w:val="22"/>
                <w:szCs w:val="22"/>
              </w:rPr>
              <w:t>TERRITORIO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E" w:rsidRPr="003F278A" w:rsidRDefault="009262AE" w:rsidP="00E0403A">
            <w:pPr>
              <w:rPr>
                <w:rFonts w:ascii="Arial" w:hAnsi="Arial" w:cs="Arial"/>
                <w:sz w:val="22"/>
                <w:szCs w:val="22"/>
              </w:rPr>
            </w:pPr>
            <w:r w:rsidRPr="003F278A">
              <w:rPr>
                <w:rFonts w:ascii="Arial" w:hAnsi="Arial" w:cs="Arial"/>
                <w:sz w:val="22"/>
                <w:szCs w:val="22"/>
              </w:rPr>
              <w:t>DIRECCIÓN  DEL LOCAL</w:t>
            </w:r>
          </w:p>
        </w:tc>
      </w:tr>
      <w:bookmarkStart w:id="11" w:name="Texto10"/>
      <w:tr w:rsidR="009262AE" w:rsidRPr="003F278A" w:rsidTr="00E0403A">
        <w:trPr>
          <w:trHeight w:val="22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E" w:rsidRPr="003F278A" w:rsidRDefault="002D612E" w:rsidP="002D6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11"/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E" w:rsidRPr="003F278A" w:rsidRDefault="00AF6108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AE" w:rsidRPr="003F278A" w:rsidRDefault="00AF6108" w:rsidP="00E0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bookmarkStart w:id="14" w:name="Texto13"/>
      <w:tr w:rsidR="002D612E" w:rsidRPr="003F278A" w:rsidTr="00E0403A">
        <w:trPr>
          <w:trHeight w:val="22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o32"/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bookmarkStart w:id="16" w:name="Texto37"/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E0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bookmarkStart w:id="17" w:name="Texto28"/>
      <w:tr w:rsidR="002D612E" w:rsidRPr="003F278A" w:rsidTr="00E0403A">
        <w:trPr>
          <w:trHeight w:val="22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o33"/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bookmarkStart w:id="19" w:name="Texto38"/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E0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bookmarkStart w:id="20" w:name="Texto29"/>
      <w:tr w:rsidR="002D612E" w:rsidRPr="003F278A" w:rsidTr="00E0403A">
        <w:trPr>
          <w:trHeight w:val="22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o34"/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39"/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E0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bookmarkStart w:id="23" w:name="Texto30"/>
      <w:tr w:rsidR="002D612E" w:rsidRPr="003F278A" w:rsidTr="00E0403A">
        <w:trPr>
          <w:trHeight w:val="22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o35"/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  <w:bookmarkStart w:id="25" w:name="Texto41"/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2D61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bookmarkStart w:id="26" w:name="Texto31"/>
      <w:tr w:rsidR="002D612E" w:rsidRPr="003F278A" w:rsidTr="00E0403A">
        <w:trPr>
          <w:trHeight w:val="225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o36"/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AF61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bookmarkStart w:id="28" w:name="Texto42"/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E" w:rsidRPr="003F278A" w:rsidRDefault="002D612E" w:rsidP="00E0403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2D612E" w:rsidRDefault="002D612E">
      <w:pPr>
        <w:spacing w:after="200" w:line="276" w:lineRule="auto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br w:type="page"/>
      </w:r>
    </w:p>
    <w:p w:rsidR="009262AE" w:rsidRPr="003F278A" w:rsidRDefault="009262AE" w:rsidP="002D612E">
      <w:pPr>
        <w:numPr>
          <w:ilvl w:val="0"/>
          <w:numId w:val="1"/>
        </w:numPr>
        <w:spacing w:before="240"/>
        <w:jc w:val="both"/>
        <w:rPr>
          <w:rFonts w:ascii="Arial" w:hAnsi="Arial" w:cs="Arial"/>
          <w:sz w:val="22"/>
          <w:szCs w:val="22"/>
          <w:lang w:val="es-ES_tradnl"/>
        </w:rPr>
      </w:pPr>
      <w:r w:rsidRPr="003F278A">
        <w:rPr>
          <w:rFonts w:ascii="Arial" w:hAnsi="Arial" w:cs="Arial"/>
          <w:sz w:val="22"/>
          <w:szCs w:val="22"/>
          <w:lang w:val="es-ES_tradnl"/>
        </w:rPr>
        <w:lastRenderedPageBreak/>
        <w:t xml:space="preserve">Que los documentos mencionados en los apartados 1, 2, 3 y 4 de la base </w:t>
      </w:r>
      <w:r>
        <w:rPr>
          <w:rFonts w:ascii="Arial" w:hAnsi="Arial" w:cs="Arial"/>
          <w:sz w:val="22"/>
          <w:szCs w:val="22"/>
          <w:lang w:val="es-ES_tradnl"/>
        </w:rPr>
        <w:t xml:space="preserve">Décima </w:t>
      </w:r>
      <w:r w:rsidRPr="003F278A">
        <w:rPr>
          <w:rFonts w:ascii="Arial" w:hAnsi="Arial" w:cs="Arial"/>
          <w:sz w:val="22"/>
          <w:szCs w:val="22"/>
          <w:lang w:val="es-ES_tradnl"/>
        </w:rPr>
        <w:t>de  la convocatoria fueron aportados a esa Administración dentro de la Convocatoria de proyectos de acción social para cubrir necesidades alimentarias en la ci</w:t>
      </w:r>
      <w:r>
        <w:rPr>
          <w:rFonts w:ascii="Arial" w:hAnsi="Arial" w:cs="Arial"/>
          <w:sz w:val="22"/>
          <w:szCs w:val="22"/>
          <w:lang w:val="es-ES_tradnl"/>
        </w:rPr>
        <w:t xml:space="preserve">udad de Sevilla anualidad </w:t>
      </w:r>
      <w:r w:rsidRPr="00E22892">
        <w:rPr>
          <w:rFonts w:ascii="Arial" w:hAnsi="Arial" w:cs="Arial"/>
          <w:sz w:val="22"/>
          <w:szCs w:val="22"/>
          <w:lang w:val="es-ES_tradnl"/>
        </w:rPr>
        <w:t>2022, 2023-2024 y 2025</w:t>
      </w:r>
      <w:r w:rsidRPr="003F278A">
        <w:rPr>
          <w:rFonts w:ascii="Arial" w:hAnsi="Arial" w:cs="Arial"/>
          <w:sz w:val="22"/>
          <w:szCs w:val="22"/>
          <w:lang w:val="es-ES_tradnl"/>
        </w:rPr>
        <w:t>, no sufriendo los mismos variación alguna (de no haber sido aportados o haber sufrido variación se adjuntarán a esta solicitud).</w:t>
      </w:r>
    </w:p>
    <w:p w:rsidR="009262AE" w:rsidRPr="003F278A" w:rsidRDefault="00AF6108" w:rsidP="009262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Sevilla, a  </w:t>
      </w:r>
      <w:sdt>
        <w:sdtPr>
          <w:rPr>
            <w:rFonts w:ascii="Arial" w:hAnsi="Arial" w:cs="Arial"/>
            <w:sz w:val="22"/>
            <w:szCs w:val="22"/>
          </w:rPr>
          <w:id w:val="-83306948"/>
          <w:placeholder>
            <w:docPart w:val="34F35F05AE02412DB517C69ECCEA602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  <w:rFonts w:eastAsiaTheme="minorHAnsi"/>
            </w:rPr>
            <w:t>FECHA</w:t>
          </w:r>
          <w:r w:rsidRPr="001D2537">
            <w:rPr>
              <w:rStyle w:val="Textodelmarcadordeposicin"/>
              <w:rFonts w:eastAsiaTheme="minorHAnsi"/>
            </w:rPr>
            <w:t>.</w:t>
          </w:r>
        </w:sdtContent>
      </w:sdt>
    </w:p>
    <w:p w:rsidR="009262AE" w:rsidRPr="003F278A" w:rsidRDefault="009262AE" w:rsidP="009262AE">
      <w:pPr>
        <w:jc w:val="center"/>
        <w:rPr>
          <w:rFonts w:ascii="Arial" w:hAnsi="Arial" w:cs="Arial"/>
          <w:sz w:val="22"/>
          <w:szCs w:val="22"/>
        </w:rPr>
      </w:pPr>
      <w:r w:rsidRPr="003F278A">
        <w:rPr>
          <w:rFonts w:ascii="Arial" w:hAnsi="Arial" w:cs="Arial"/>
          <w:sz w:val="22"/>
          <w:szCs w:val="22"/>
        </w:rPr>
        <w:t>(Firma de la persona representante de la entidad y sello)</w:t>
      </w:r>
    </w:p>
    <w:p w:rsidR="009262AE" w:rsidRDefault="009262AE" w:rsidP="009262AE">
      <w:pPr>
        <w:rPr>
          <w:rFonts w:ascii="Arial" w:hAnsi="Arial" w:cs="Arial"/>
          <w:b/>
          <w:sz w:val="22"/>
          <w:szCs w:val="22"/>
        </w:rPr>
      </w:pPr>
    </w:p>
    <w:p w:rsidR="009262AE" w:rsidRDefault="009262A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2D612E" w:rsidRPr="003F278A" w:rsidRDefault="002D612E" w:rsidP="009262AE">
      <w:pPr>
        <w:rPr>
          <w:rFonts w:ascii="Arial" w:hAnsi="Arial" w:cs="Arial"/>
          <w:b/>
          <w:sz w:val="22"/>
          <w:szCs w:val="22"/>
        </w:rPr>
      </w:pPr>
    </w:p>
    <w:p w:rsidR="009262AE" w:rsidRPr="003F278A" w:rsidRDefault="009262AE" w:rsidP="009262AE">
      <w:pPr>
        <w:rPr>
          <w:rFonts w:ascii="Arial" w:hAnsi="Arial" w:cs="Arial"/>
          <w:b/>
          <w:sz w:val="22"/>
          <w:szCs w:val="22"/>
        </w:rPr>
      </w:pPr>
      <w:r w:rsidRPr="003F278A">
        <w:rPr>
          <w:rFonts w:ascii="Arial" w:hAnsi="Arial" w:cs="Arial"/>
          <w:b/>
          <w:sz w:val="22"/>
          <w:szCs w:val="22"/>
        </w:rPr>
        <w:t>SR. ALCALDE PRESIDENTE DEL EXCMO. AYUNTAMIENTO DE SEVILLA.</w:t>
      </w:r>
    </w:p>
    <w:p w:rsidR="002D612E" w:rsidRDefault="009262AE" w:rsidP="009262AE">
      <w:pPr>
        <w:jc w:val="both"/>
        <w:rPr>
          <w:rFonts w:ascii="Arial" w:hAnsi="Arial" w:cs="Arial"/>
          <w:b/>
          <w:sz w:val="22"/>
          <w:szCs w:val="22"/>
        </w:rPr>
      </w:pPr>
      <w:r w:rsidRPr="003F278A">
        <w:rPr>
          <w:rFonts w:ascii="Arial" w:hAnsi="Arial" w:cs="Arial"/>
          <w:b/>
          <w:sz w:val="22"/>
          <w:szCs w:val="22"/>
        </w:rPr>
        <w:t xml:space="preserve">ÁREA DE </w:t>
      </w:r>
      <w:r>
        <w:rPr>
          <w:rFonts w:ascii="Arial" w:hAnsi="Arial" w:cs="Arial"/>
          <w:b/>
          <w:sz w:val="22"/>
          <w:szCs w:val="22"/>
        </w:rPr>
        <w:t>BARRIOS Y COLECTIVOS DE ATENCIÓN PREFERENTE, DERECHOS SOCIALES, EMPLEO, FAMILIA, IGUALDAD Y ASOCIACIONES.</w:t>
      </w:r>
    </w:p>
    <w:p w:rsidR="002D612E" w:rsidRDefault="002D612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2D612E" w:rsidRDefault="002D612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9262AE" w:rsidRPr="00CF1FC1" w:rsidRDefault="009262AE" w:rsidP="009262A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9262AE" w:rsidRPr="00CF1FC1" w:rsidTr="00E0403A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DE3DD0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>
              <w:r w:rsidR="009262AE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9262AE" w:rsidRPr="00CF1FC1" w:rsidTr="00E0403A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7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9262AE" w:rsidRPr="00CF1FC1" w:rsidRDefault="009262AE" w:rsidP="00E0403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62AE" w:rsidRPr="00CF1FC1" w:rsidRDefault="009262AE" w:rsidP="009262A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9262AE" w:rsidRPr="00CF1FC1" w:rsidRDefault="009262AE" w:rsidP="009262AE">
      <w:pPr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Puede obtener información más detallada sobre el tratamiento de sus datos en </w:t>
      </w:r>
      <w:hyperlink r:id="rId8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9262AE" w:rsidRPr="00CF1FC1" w:rsidRDefault="009262AE" w:rsidP="009262AE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sectPr w:rsidR="009262AE" w:rsidRPr="00CF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9741F"/>
    <w:multiLevelType w:val="multilevel"/>
    <w:tmpl w:val="B54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pQ72KVaqDYUZic8zGDiSr+ep1CI=" w:salt="JlKFLYUIuasFRGVzBmrbt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E"/>
    <w:rsid w:val="002D612E"/>
    <w:rsid w:val="003F087B"/>
    <w:rsid w:val="0043483F"/>
    <w:rsid w:val="00482106"/>
    <w:rsid w:val="00842828"/>
    <w:rsid w:val="00913842"/>
    <w:rsid w:val="009262AE"/>
    <w:rsid w:val="009520FC"/>
    <w:rsid w:val="00AF6108"/>
    <w:rsid w:val="00D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uiPriority w:val="99"/>
    <w:unhideWhenUsed/>
    <w:rsid w:val="009262AE"/>
    <w:rPr>
      <w:color w:val="0000FF"/>
      <w:u w:val="single"/>
    </w:rPr>
  </w:style>
  <w:style w:type="paragraph" w:customStyle="1" w:styleId="Contenidodelatabla">
    <w:name w:val="Contenido de la tabla"/>
    <w:basedOn w:val="Normal"/>
    <w:qFormat/>
    <w:rsid w:val="009262AE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F610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1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10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uiPriority w:val="99"/>
    <w:unhideWhenUsed/>
    <w:rsid w:val="009262AE"/>
    <w:rPr>
      <w:color w:val="0000FF"/>
      <w:u w:val="single"/>
    </w:rPr>
  </w:style>
  <w:style w:type="paragraph" w:customStyle="1" w:styleId="Contenidodelatabla">
    <w:name w:val="Contenido de la tabla"/>
    <w:basedOn w:val="Normal"/>
    <w:qFormat/>
    <w:rsid w:val="009262AE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AF610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1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10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illa.org/proteccion-de-datos/registro-de-actividades-del-tratamien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de.sevill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sevilla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EBAACE107E48ADAE4D2C6D3676E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662B-1692-4F51-A798-69CDCEB734C5}"/>
      </w:docPartPr>
      <w:docPartBody>
        <w:p w:rsidR="00145989" w:rsidRDefault="007B194C" w:rsidP="007B194C">
          <w:pPr>
            <w:pStyle w:val="36EBAACE107E48ADAE4D2C6D3676E027"/>
          </w:pPr>
          <w:r w:rsidRPr="001D2537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34F35F05AE02412DB517C69ECCEA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A10F2-3419-4E00-BFE9-49C37FF63D79}"/>
      </w:docPartPr>
      <w:docPartBody>
        <w:p w:rsidR="00145989" w:rsidRDefault="00135FA4" w:rsidP="00135FA4">
          <w:pPr>
            <w:pStyle w:val="34F35F05AE02412DB517C69ECCEA602710"/>
          </w:pPr>
          <w:r>
            <w:rPr>
              <w:rStyle w:val="Textodelmarcadordeposicin"/>
              <w:rFonts w:eastAsiaTheme="minorHAnsi"/>
            </w:rPr>
            <w:t>FECHA</w:t>
          </w:r>
          <w:r w:rsidRPr="001D2537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4C"/>
    <w:rsid w:val="00135FA4"/>
    <w:rsid w:val="00145989"/>
    <w:rsid w:val="0058773E"/>
    <w:rsid w:val="007B194C"/>
    <w:rsid w:val="00D4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5FA4"/>
    <w:rPr>
      <w:color w:val="808080"/>
    </w:rPr>
  </w:style>
  <w:style w:type="paragraph" w:customStyle="1" w:styleId="36EBAACE107E48ADAE4D2C6D3676E027">
    <w:name w:val="36EBAACE107E48ADAE4D2C6D3676E027"/>
    <w:rsid w:val="007B1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">
    <w:name w:val="34F35F05AE02412DB517C69ECCEA6027"/>
    <w:rsid w:val="007B1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1">
    <w:name w:val="34F35F05AE02412DB517C69ECCEA60271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2">
    <w:name w:val="34F35F05AE02412DB517C69ECCEA60272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3">
    <w:name w:val="34F35F05AE02412DB517C69ECCEA60273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4">
    <w:name w:val="34F35F05AE02412DB517C69ECCEA60274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5">
    <w:name w:val="34F35F05AE02412DB517C69ECCEA60275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6">
    <w:name w:val="34F35F05AE02412DB517C69ECCEA60276"/>
    <w:rsid w:val="00D41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7">
    <w:name w:val="34F35F05AE02412DB517C69ECCEA60277"/>
    <w:rsid w:val="00D41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8">
    <w:name w:val="34F35F05AE02412DB517C69ECCEA60278"/>
    <w:rsid w:val="0058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9">
    <w:name w:val="34F35F05AE02412DB517C69ECCEA60279"/>
    <w:rsid w:val="00135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10">
    <w:name w:val="34F35F05AE02412DB517C69ECCEA602710"/>
    <w:rsid w:val="00135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5FA4"/>
    <w:rPr>
      <w:color w:val="808080"/>
    </w:rPr>
  </w:style>
  <w:style w:type="paragraph" w:customStyle="1" w:styleId="36EBAACE107E48ADAE4D2C6D3676E027">
    <w:name w:val="36EBAACE107E48ADAE4D2C6D3676E027"/>
    <w:rsid w:val="007B1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">
    <w:name w:val="34F35F05AE02412DB517C69ECCEA6027"/>
    <w:rsid w:val="007B19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1">
    <w:name w:val="34F35F05AE02412DB517C69ECCEA60271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2">
    <w:name w:val="34F35F05AE02412DB517C69ECCEA60272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3">
    <w:name w:val="34F35F05AE02412DB517C69ECCEA60273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4">
    <w:name w:val="34F35F05AE02412DB517C69ECCEA60274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5">
    <w:name w:val="34F35F05AE02412DB517C69ECCEA60275"/>
    <w:rsid w:val="001459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6">
    <w:name w:val="34F35F05AE02412DB517C69ECCEA60276"/>
    <w:rsid w:val="00D41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7">
    <w:name w:val="34F35F05AE02412DB517C69ECCEA60277"/>
    <w:rsid w:val="00D41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8">
    <w:name w:val="34F35F05AE02412DB517C69ECCEA60278"/>
    <w:rsid w:val="0058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9">
    <w:name w:val="34F35F05AE02412DB517C69ECCEA60279"/>
    <w:rsid w:val="00135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F35F05AE02412DB517C69ECCEA602710">
    <w:name w:val="34F35F05AE02412DB517C69ECCEA602710"/>
    <w:rsid w:val="00135F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1025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9</cp:revision>
  <dcterms:created xsi:type="dcterms:W3CDTF">2025-06-11T07:07:00Z</dcterms:created>
  <dcterms:modified xsi:type="dcterms:W3CDTF">2025-06-17T11:01:00Z</dcterms:modified>
</cp:coreProperties>
</file>